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D4C783F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A916FD">
        <w:rPr>
          <w:sz w:val="28"/>
          <w:szCs w:val="28"/>
        </w:rPr>
        <w:t>269</w:t>
      </w:r>
      <w:r w:rsidR="006019C6" w:rsidRPr="006019C6">
        <w:rPr>
          <w:sz w:val="28"/>
          <w:szCs w:val="28"/>
        </w:rPr>
        <w:t>:</w:t>
      </w:r>
      <w:r w:rsidR="00A916FD">
        <w:rPr>
          <w:sz w:val="28"/>
          <w:szCs w:val="28"/>
        </w:rPr>
        <w:t>70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E5157A">
        <w:rPr>
          <w:sz w:val="28"/>
          <w:szCs w:val="28"/>
        </w:rPr>
        <w:t xml:space="preserve">ул. </w:t>
      </w:r>
      <w:r w:rsidR="00A916FD">
        <w:rPr>
          <w:sz w:val="28"/>
          <w:szCs w:val="28"/>
        </w:rPr>
        <w:t>Сибирская, д. 34</w:t>
      </w:r>
      <w:r w:rsidR="006019C6" w:rsidRPr="006019C6">
        <w:rPr>
          <w:sz w:val="28"/>
          <w:szCs w:val="28"/>
        </w:rPr>
        <w:t xml:space="preserve">, общей площадью </w:t>
      </w:r>
      <w:r w:rsidR="00A916FD">
        <w:rPr>
          <w:sz w:val="28"/>
          <w:szCs w:val="28"/>
        </w:rPr>
        <w:t>264,9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A916FD">
        <w:rPr>
          <w:sz w:val="28"/>
          <w:szCs w:val="28"/>
        </w:rPr>
        <w:t>Иноземцева</w:t>
      </w:r>
      <w:proofErr w:type="spellEnd"/>
      <w:r w:rsidR="00A916FD">
        <w:rPr>
          <w:sz w:val="28"/>
          <w:szCs w:val="28"/>
        </w:rPr>
        <w:t xml:space="preserve"> Татьяна Александровна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4D23B9F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A916FD">
        <w:rPr>
          <w:sz w:val="28"/>
          <w:szCs w:val="28"/>
        </w:rPr>
        <w:t>Иноземцевой</w:t>
      </w:r>
      <w:proofErr w:type="spellEnd"/>
      <w:r w:rsidR="00A916FD">
        <w:rPr>
          <w:sz w:val="28"/>
          <w:szCs w:val="28"/>
        </w:rPr>
        <w:t xml:space="preserve"> Татьяны Александровны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D87A48F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9662ED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9662ED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9662ED">
        <w:rPr>
          <w:sz w:val="28"/>
          <w:szCs w:val="28"/>
        </w:rPr>
        <w:t>46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2F6553">
        <w:rPr>
          <w:sz w:val="28"/>
          <w:szCs w:val="28"/>
        </w:rPr>
        <w:t>на</w:t>
      </w:r>
      <w:proofErr w:type="gramEnd"/>
      <w:r w:rsidRPr="002F6553">
        <w:rPr>
          <w:sz w:val="28"/>
          <w:szCs w:val="28"/>
        </w:rPr>
        <w:t xml:space="preserve">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C021E08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916FD">
        <w:rPr>
          <w:rFonts w:ascii="Times New Roman" w:hAnsi="Times New Roman" w:cs="Times New Roman"/>
          <w:b/>
          <w:sz w:val="24"/>
          <w:szCs w:val="24"/>
        </w:rPr>
        <w:t>46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DBE0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638CFA2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A916FD">
        <w:rPr>
          <w:rFonts w:ascii="Times New Roman" w:hAnsi="Times New Roman" w:cs="Times New Roman"/>
          <w:b/>
          <w:sz w:val="24"/>
          <w:szCs w:val="24"/>
          <w:u w:val="single"/>
        </w:rPr>
        <w:t>269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A916FD">
        <w:rPr>
          <w:rFonts w:ascii="Times New Roman" w:hAnsi="Times New Roman" w:cs="Times New Roman"/>
          <w:b/>
          <w:sz w:val="24"/>
          <w:szCs w:val="24"/>
          <w:u w:val="single"/>
        </w:rPr>
        <w:t>70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E019681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A916FD">
        <w:rPr>
          <w:rFonts w:ascii="Times New Roman" w:hAnsi="Times New Roman" w:cs="Times New Roman"/>
          <w:b/>
          <w:sz w:val="24"/>
          <w:szCs w:val="24"/>
          <w:u w:val="single"/>
        </w:rPr>
        <w:t>Сибирская, д. 34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21A70A1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A916FD">
        <w:rPr>
          <w:rFonts w:ascii="Times New Roman" w:hAnsi="Times New Roman" w:cs="Times New Roman"/>
          <w:b/>
          <w:sz w:val="24"/>
          <w:szCs w:val="24"/>
          <w:u w:val="single"/>
        </w:rPr>
        <w:t>269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916FD"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71E326F9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916FD">
        <w:rPr>
          <w:rFonts w:ascii="Times New Roman" w:hAnsi="Times New Roman" w:cs="Times New Roman"/>
          <w:b/>
          <w:sz w:val="24"/>
          <w:szCs w:val="24"/>
          <w:u w:val="single"/>
        </w:rPr>
        <w:t>ул. Сибирская, д. 34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CAF3161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A916FD">
        <w:rPr>
          <w:sz w:val="24"/>
        </w:rPr>
        <w:t>6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F488847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E5157A" w:rsidRPr="00E5157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A916FD">
              <w:rPr>
                <w:rFonts w:ascii="Times New Roman" w:hAnsi="Times New Roman" w:cs="Times New Roman"/>
                <w:sz w:val="24"/>
                <w:szCs w:val="24"/>
              </w:rPr>
              <w:t>. Сибирская, д. 34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E7B54A7" w:rsidR="00D10B88" w:rsidRPr="00101D13" w:rsidRDefault="00A916FD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A916FD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51B8D69E" wp14:editId="6595CF8F">
                  <wp:extent cx="6153048" cy="4602480"/>
                  <wp:effectExtent l="0" t="0" r="635" b="7620"/>
                  <wp:docPr id="2" name="Рисунок 2" descr="\\SRV-ADM\Doc\УПРАВЛЕНИЕ ГРАДОСТРОИТЕЛЬСТВА\1-Перечень объектов под 518-ФЗ\Акты осмотра\146 ул Сибирская 34\Сибирская 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46 ул Сибирская 34\Сибирская 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348" cy="4609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662ED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662ED"/>
    <w:rsid w:val="009D769B"/>
    <w:rsid w:val="009F4B89"/>
    <w:rsid w:val="00A916FD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49</cp:revision>
  <cp:lastPrinted>2023-05-02T07:17:00Z</cp:lastPrinted>
  <dcterms:created xsi:type="dcterms:W3CDTF">2023-05-02T07:16:00Z</dcterms:created>
  <dcterms:modified xsi:type="dcterms:W3CDTF">2023-11-13T03:31:00Z</dcterms:modified>
</cp:coreProperties>
</file>